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7196" w14:textId="7E5B3793" w:rsidR="00AB30BE" w:rsidRPr="00AB30BE" w:rsidRDefault="00AB30BE" w:rsidP="00AB30BE">
      <w:pPr>
        <w:snapToGrid w:val="0"/>
        <w:ind w:firstLineChars="600" w:firstLine="2880"/>
        <w:jc w:val="left"/>
        <w:rPr>
          <w:rFonts w:ascii="HGP創英角ﾎﾟｯﾌﾟ体" w:eastAsia="HGP創英角ﾎﾟｯﾌﾟ体" w:hAnsi="HGP創英角ﾎﾟｯﾌﾟ体" w:hint="eastAsia"/>
          <w:sz w:val="48"/>
          <w:szCs w:val="48"/>
        </w:rPr>
      </w:pPr>
      <w:r w:rsidRPr="00AB30BE">
        <w:rPr>
          <w:rFonts w:ascii="HGP創英角ﾎﾟｯﾌﾟ体" w:eastAsia="HGP創英角ﾎﾟｯﾌﾟ体" w:hAnsi="HGP創英角ﾎﾟｯﾌﾟ体" w:hint="eastAsia"/>
          <w:sz w:val="48"/>
          <w:szCs w:val="48"/>
        </w:rPr>
        <w:t>出 欠 連 絡 票</w:t>
      </w:r>
    </w:p>
    <w:p w14:paraId="29F84C09" w14:textId="44899ED3" w:rsidR="00445774" w:rsidRDefault="00AB30BE" w:rsidP="00445774">
      <w:pPr>
        <w:snapToGrid w:val="0"/>
        <w:ind w:leftChars="150" w:left="315" w:firstLineChars="140" w:firstLine="392"/>
        <w:jc w:val="left"/>
        <w:rPr>
          <w:rFonts w:ascii="ＭＳ Ｐ明朝" w:eastAsia="ＭＳ Ｐ明朝" w:hAnsi="ＭＳ Ｐ明朝"/>
          <w:sz w:val="28"/>
          <w:szCs w:val="28"/>
        </w:rPr>
      </w:pPr>
      <w:r w:rsidRPr="00445774">
        <w:rPr>
          <w:rFonts w:ascii="ＭＳ Ｐ明朝" w:eastAsia="ＭＳ Ｐ明朝" w:hAnsi="ＭＳ Ｐ明朝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977BE" wp14:editId="3FA142BD">
                <wp:simplePos x="0" y="0"/>
                <wp:positionH relativeFrom="column">
                  <wp:posOffset>329565</wp:posOffset>
                </wp:positionH>
                <wp:positionV relativeFrom="paragraph">
                  <wp:posOffset>100965</wp:posOffset>
                </wp:positionV>
                <wp:extent cx="5143500" cy="2228850"/>
                <wp:effectExtent l="0" t="0" r="19050" b="19050"/>
                <wp:wrapNone/>
                <wp:docPr id="21041758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2228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168EF" id="正方形/長方形 1" o:spid="_x0000_s1026" style="position:absolute;left:0;text-align:left;margin-left:25.95pt;margin-top:7.95pt;width:40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" filled="f" strokecolor="#09101d [484]" strokeweight="1pt"/>
            </w:pict>
          </mc:Fallback>
        </mc:AlternateContent>
      </w:r>
    </w:p>
    <w:p w14:paraId="12378817" w14:textId="0F47A144" w:rsidR="005310E7" w:rsidRPr="00445774" w:rsidRDefault="00F634CF" w:rsidP="00445774">
      <w:pPr>
        <w:snapToGrid w:val="0"/>
        <w:ind w:leftChars="150" w:left="315" w:firstLineChars="640" w:firstLine="1792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445774">
        <w:rPr>
          <w:rFonts w:ascii="HGP創英角ﾎﾟｯﾌﾟ体" w:eastAsia="HGP創英角ﾎﾟｯﾌﾟ体" w:hAnsi="HGP創英角ﾎﾟｯﾌﾟ体" w:hint="eastAsia"/>
          <w:sz w:val="28"/>
          <w:szCs w:val="28"/>
        </w:rPr>
        <w:t>（一社）静岡県土木施工管理技士会</w:t>
      </w:r>
    </w:p>
    <w:p w14:paraId="776C83B6" w14:textId="34DFB2A7" w:rsidR="005310E7" w:rsidRPr="00AB30BE" w:rsidRDefault="00260DF7" w:rsidP="00445774">
      <w:pPr>
        <w:snapToGrid w:val="0"/>
        <w:ind w:firstLineChars="600" w:firstLine="1680"/>
        <w:jc w:val="left"/>
        <w:rPr>
          <w:rFonts w:ascii="HGP創英角ﾎﾟｯﾌﾟ体" w:eastAsia="HGP創英角ﾎﾟｯﾌﾟ体" w:hAnsi="HGP創英角ﾎﾟｯﾌﾟ体"/>
          <w:sz w:val="28"/>
          <w:szCs w:val="28"/>
          <w:u w:val="double"/>
        </w:rPr>
      </w:pPr>
      <w:r w:rsidRPr="00AB30BE">
        <w:rPr>
          <w:rFonts w:ascii="HGP創英角ﾎﾟｯﾌﾟ体" w:eastAsia="HGP創英角ﾎﾟｯﾌﾟ体" w:hAnsi="HGP創英角ﾎﾟｯﾌﾟ体" w:hint="eastAsia"/>
          <w:sz w:val="28"/>
          <w:szCs w:val="28"/>
          <w:u w:val="double"/>
        </w:rPr>
        <w:t>令和5</w:t>
      </w:r>
      <w:r w:rsidR="005310E7" w:rsidRPr="00AB30BE">
        <w:rPr>
          <w:rFonts w:ascii="HGP創英角ﾎﾟｯﾌﾟ体" w:eastAsia="HGP創英角ﾎﾟｯﾌﾟ体" w:hAnsi="HGP創英角ﾎﾟｯﾌﾟ体" w:hint="eastAsia"/>
          <w:sz w:val="28"/>
          <w:szCs w:val="28"/>
          <w:u w:val="double"/>
        </w:rPr>
        <w:t>年度</w:t>
      </w:r>
      <w:r w:rsidR="00F634CF" w:rsidRPr="00AB30BE">
        <w:rPr>
          <w:rFonts w:ascii="HGP創英角ﾎﾟｯﾌﾟ体" w:eastAsia="HGP創英角ﾎﾟｯﾌﾟ体" w:hAnsi="HGP創英角ﾎﾟｯﾌﾟ体" w:hint="eastAsia"/>
          <w:sz w:val="28"/>
          <w:szCs w:val="28"/>
          <w:u w:val="double"/>
        </w:rPr>
        <w:t>静岡県交通基盤部との技術研修会</w:t>
      </w:r>
    </w:p>
    <w:p w14:paraId="1905E783" w14:textId="2E4C817C" w:rsidR="00AA6D38" w:rsidRPr="00445774" w:rsidRDefault="00A574A4" w:rsidP="00A574A4">
      <w:pPr>
        <w:tabs>
          <w:tab w:val="left" w:pos="709"/>
        </w:tabs>
        <w:rPr>
          <w:rFonts w:ascii="UD デジタル 教科書体 NK-B" w:eastAsia="UD デジタル 教科書体 NK-B" w:hAnsi="ＭＳ Ｐ明朝" w:hint="eastAsia"/>
          <w:sz w:val="28"/>
          <w:szCs w:val="28"/>
        </w:rPr>
      </w:pPr>
      <w:r w:rsidRPr="00A574A4">
        <w:rPr>
          <w:rFonts w:ascii="ＭＳ Ｐ明朝" w:eastAsia="ＭＳ Ｐ明朝" w:hAnsi="ＭＳ Ｐ明朝"/>
          <w:sz w:val="28"/>
          <w:szCs w:val="28"/>
        </w:rPr>
        <w:tab/>
      </w:r>
      <w:r w:rsidR="00EE6791"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>日時：</w:t>
      </w:r>
      <w:r w:rsidR="006B7636"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>令和５年11月</w:t>
      </w:r>
      <w:r w:rsidR="00F634CF"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>2</w:t>
      </w:r>
      <w:r w:rsidR="006B7636"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>8日（</w:t>
      </w:r>
      <w:r w:rsidR="00F634CF"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>火</w:t>
      </w:r>
      <w:r w:rsidR="006B7636"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>）　13：</w:t>
      </w:r>
      <w:r w:rsidR="00F634CF"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>15</w:t>
      </w:r>
      <w:r w:rsidR="006B7636"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 xml:space="preserve"> ～17：00</w:t>
      </w:r>
    </w:p>
    <w:p w14:paraId="37C56F07" w14:textId="4E7DA784" w:rsidR="006B7636" w:rsidRPr="00445774" w:rsidRDefault="00260DF7" w:rsidP="00A574A4">
      <w:pPr>
        <w:snapToGrid w:val="0"/>
        <w:ind w:leftChars="150" w:left="315" w:firstLineChars="140" w:firstLine="392"/>
        <w:rPr>
          <w:rFonts w:ascii="UD デジタル 教科書体 NK-B" w:eastAsia="UD デジタル 教科書体 NK-B" w:hAnsi="ＭＳ Ｐ明朝" w:hint="eastAsia"/>
          <w:sz w:val="28"/>
          <w:szCs w:val="28"/>
        </w:rPr>
      </w:pPr>
      <w:r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>会場：</w:t>
      </w:r>
      <w:r w:rsidR="00F634CF"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>静岡県コンベンションアーツセンターグランシップ</w:t>
      </w:r>
    </w:p>
    <w:p w14:paraId="2C412E4B" w14:textId="1EBC6C64" w:rsidR="006B7636" w:rsidRPr="00445774" w:rsidRDefault="006B7636" w:rsidP="006B7636">
      <w:pPr>
        <w:snapToGrid w:val="0"/>
        <w:ind w:leftChars="150" w:left="315" w:firstLineChars="100" w:firstLine="280"/>
        <w:rPr>
          <w:rFonts w:ascii="UD デジタル 教科書体 NK-B" w:eastAsia="UD デジタル 教科書体 NK-B" w:hAnsi="ＭＳ Ｐ明朝" w:hint="eastAsia"/>
          <w:sz w:val="28"/>
          <w:szCs w:val="28"/>
        </w:rPr>
      </w:pPr>
      <w:r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ab/>
      </w:r>
      <w:r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ab/>
      </w:r>
      <w:r w:rsidR="00F634CF"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>〒422-8019 静岡市駿河区東静岡二丁目3番1号</w:t>
      </w:r>
    </w:p>
    <w:p w14:paraId="5B99C96A" w14:textId="26E14B4E" w:rsidR="006B7636" w:rsidRDefault="006B7636" w:rsidP="006B7636">
      <w:pPr>
        <w:snapToGrid w:val="0"/>
        <w:ind w:leftChars="150" w:left="315" w:firstLineChars="100" w:firstLine="280"/>
        <w:rPr>
          <w:rFonts w:ascii="UD デジタル 教科書体 NK-B" w:eastAsia="UD デジタル 教科書体 NK-B" w:hAnsi="ＭＳ Ｐ明朝"/>
          <w:sz w:val="28"/>
          <w:szCs w:val="28"/>
        </w:rPr>
      </w:pPr>
      <w:r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ab/>
      </w:r>
      <w:r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ab/>
      </w:r>
      <w:r w:rsidR="00F634CF" w:rsidRPr="00445774">
        <w:rPr>
          <w:rFonts w:ascii="UD デジタル 教科書体 NK-B" w:eastAsia="UD デジタル 教科書体 NK-B" w:hAnsi="ＭＳ Ｐ明朝" w:hint="eastAsia"/>
          <w:sz w:val="28"/>
          <w:szCs w:val="28"/>
        </w:rPr>
        <w:t>TEL：054-203-5710</w:t>
      </w:r>
    </w:p>
    <w:p w14:paraId="294E6F46" w14:textId="353AEF10" w:rsidR="00673D03" w:rsidRPr="00445774" w:rsidRDefault="00673D03" w:rsidP="00673D03">
      <w:pPr>
        <w:snapToGrid w:val="0"/>
        <w:ind w:leftChars="150" w:left="315" w:firstLineChars="150" w:firstLine="420"/>
        <w:rPr>
          <w:rFonts w:ascii="UD デジタル 教科書体 NK-B" w:eastAsia="UD デジタル 教科書体 NK-B" w:hAnsi="ＭＳ Ｐ明朝" w:hint="eastAsia"/>
          <w:sz w:val="28"/>
          <w:szCs w:val="28"/>
        </w:rPr>
      </w:pPr>
      <w:r>
        <w:rPr>
          <w:rFonts w:ascii="UD デジタル 教科書体 NK-B" w:eastAsia="UD デジタル 教科書体 NK-B" w:hAnsi="ＭＳ Ｐ明朝" w:hint="eastAsia"/>
          <w:sz w:val="28"/>
          <w:szCs w:val="28"/>
        </w:rPr>
        <w:t>対象：静岡県土木施工管理技士会　会員</w:t>
      </w:r>
    </w:p>
    <w:p w14:paraId="3D7C7769" w14:textId="778298AD" w:rsidR="00445774" w:rsidRPr="00A574A4" w:rsidRDefault="00445774" w:rsidP="00AB30BE">
      <w:pPr>
        <w:ind w:right="1280" w:firstLineChars="1500" w:firstLine="4800"/>
        <w:rPr>
          <w:rFonts w:ascii="ＭＳ Ｐ明朝" w:eastAsia="ＭＳ Ｐ明朝" w:hAnsi="ＭＳ Ｐ明朝" w:hint="eastAsia"/>
          <w:sz w:val="32"/>
          <w:szCs w:val="32"/>
        </w:rPr>
      </w:pPr>
      <w:r w:rsidRPr="00A574A4"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A40BD1">
        <w:rPr>
          <w:rFonts w:ascii="ＭＳ Ｐ明朝" w:eastAsia="ＭＳ Ｐ明朝" w:hAnsi="ＭＳ Ｐ明朝" w:hint="eastAsia"/>
          <w:sz w:val="32"/>
          <w:szCs w:val="32"/>
        </w:rPr>
        <w:t>５</w:t>
      </w:r>
      <w:r w:rsidRPr="00A574A4">
        <w:rPr>
          <w:rFonts w:ascii="ＭＳ Ｐ明朝" w:eastAsia="ＭＳ Ｐ明朝" w:hAnsi="ＭＳ Ｐ明朝" w:hint="eastAsia"/>
          <w:sz w:val="32"/>
          <w:szCs w:val="32"/>
        </w:rPr>
        <w:t xml:space="preserve">年　</w:t>
      </w:r>
      <w:r w:rsidR="00A40BD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A574A4">
        <w:rPr>
          <w:rFonts w:ascii="ＭＳ Ｐ明朝" w:eastAsia="ＭＳ Ｐ明朝" w:hAnsi="ＭＳ Ｐ明朝" w:hint="eastAsia"/>
          <w:sz w:val="32"/>
          <w:szCs w:val="32"/>
        </w:rPr>
        <w:t xml:space="preserve">月　</w:t>
      </w:r>
      <w:r w:rsidR="00A40BD1"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Pr="00A574A4">
        <w:rPr>
          <w:rFonts w:ascii="ＭＳ Ｐ明朝" w:eastAsia="ＭＳ Ｐ明朝" w:hAnsi="ＭＳ Ｐ明朝" w:hint="eastAsia"/>
          <w:sz w:val="32"/>
          <w:szCs w:val="32"/>
        </w:rPr>
        <w:t>日</w:t>
      </w:r>
    </w:p>
    <w:p w14:paraId="0ECEC418" w14:textId="61E385D8" w:rsidR="00A574A4" w:rsidRPr="00A40BD1" w:rsidRDefault="00A574A4" w:rsidP="00A40BD1">
      <w:pPr>
        <w:ind w:firstLineChars="700" w:firstLine="2249"/>
        <w:jc w:val="left"/>
        <w:rPr>
          <w:rFonts w:ascii="ＭＳ Ｐ明朝" w:eastAsia="ＭＳ Ｐ明朝" w:hAnsi="ＭＳ Ｐ明朝"/>
          <w:b/>
          <w:bCs/>
          <w:sz w:val="32"/>
          <w:szCs w:val="32"/>
          <w:u w:val="single"/>
        </w:rPr>
      </w:pPr>
      <w:r w:rsidRP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会社名：　　　　　　　　　　　　　</w:t>
      </w:r>
      <w:r w:rsidR="00A40BD1" w:rsidRP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　　</w:t>
      </w:r>
      <w:r w:rsidR="00AB30BE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　　</w:t>
      </w:r>
      <w:r w:rsidR="00A40BD1" w:rsidRP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　</w:t>
      </w:r>
      <w:r w:rsidRP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　　　</w:t>
      </w:r>
    </w:p>
    <w:p w14:paraId="70B12D62" w14:textId="41C140D4" w:rsidR="00A40BD1" w:rsidRPr="00A40BD1" w:rsidRDefault="00A40BD1" w:rsidP="00A40BD1">
      <w:pPr>
        <w:ind w:firstLineChars="700" w:firstLine="2249"/>
        <w:jc w:val="left"/>
        <w:rPr>
          <w:rFonts w:ascii="ＭＳ Ｐ明朝" w:eastAsia="ＭＳ Ｐ明朝" w:hAnsi="ＭＳ Ｐ明朝"/>
          <w:b/>
          <w:bCs/>
          <w:sz w:val="32"/>
          <w:szCs w:val="32"/>
          <w:u w:val="single"/>
        </w:rPr>
      </w:pPr>
      <w:r w:rsidRP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ご担当者名：　　　　　　　　　　　</w:t>
      </w:r>
      <w:r w:rsidRP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　　　</w:t>
      </w:r>
      <w:r w:rsidR="00AB30BE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　　</w:t>
      </w:r>
      <w:r w:rsidRP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　　</w:t>
      </w:r>
    </w:p>
    <w:p w14:paraId="51FE5EFA" w14:textId="2459E5AF" w:rsidR="00A40BD1" w:rsidRPr="00A40BD1" w:rsidRDefault="00A40BD1" w:rsidP="00A40BD1">
      <w:pPr>
        <w:ind w:firstLineChars="700" w:firstLine="2249"/>
        <w:jc w:val="left"/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</w:pPr>
      <w:r w:rsidRP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ご連絡先：　　　　　　　　　　　　</w:t>
      </w:r>
      <w:r w:rsidRP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　　　</w:t>
      </w:r>
      <w:r w:rsidR="00AB30BE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　　</w:t>
      </w:r>
      <w:r w:rsidRP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 </w:t>
      </w:r>
      <w:r w:rsidRP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 xml:space="preserve">　　</w:t>
      </w:r>
    </w:p>
    <w:p w14:paraId="5999A3AB" w14:textId="255AE3E5" w:rsidR="008C71F1" w:rsidRPr="00A40BD1" w:rsidRDefault="00A40BD1" w:rsidP="005310E7">
      <w:pPr>
        <w:rPr>
          <w:rFonts w:ascii="ＭＳ Ｐ明朝" w:eastAsia="ＭＳ Ｐ明朝" w:hAnsi="ＭＳ Ｐ明朝"/>
          <w:b/>
          <w:bCs/>
          <w:sz w:val="20"/>
          <w:szCs w:val="20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b/>
          <w:bCs/>
          <w:sz w:val="24"/>
          <w:szCs w:val="24"/>
        </w:rPr>
        <w:t xml:space="preserve">                                        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Pr="00A40BD1">
        <w:rPr>
          <w:rFonts w:ascii="ＭＳ Ｐ明朝" w:eastAsia="ＭＳ Ｐ明朝" w:hAnsi="ＭＳ Ｐ明朝" w:hint="eastAsia"/>
          <w:b/>
          <w:bCs/>
          <w:sz w:val="20"/>
          <w:szCs w:val="20"/>
        </w:rPr>
        <w:t>※いずれかに〇をつけてください。</w:t>
      </w:r>
    </w:p>
    <w:tbl>
      <w:tblPr>
        <w:tblW w:w="7649" w:type="dxa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458"/>
        <w:gridCol w:w="2069"/>
        <w:gridCol w:w="1410"/>
      </w:tblGrid>
      <w:tr w:rsidR="00445774" w:rsidRPr="00A40BD1" w14:paraId="08DCC170" w14:textId="21571715" w:rsidTr="00673D03">
        <w:trPr>
          <w:trHeight w:val="876"/>
        </w:trPr>
        <w:tc>
          <w:tcPr>
            <w:tcW w:w="712" w:type="dxa"/>
            <w:shd w:val="clear" w:color="auto" w:fill="auto"/>
            <w:vAlign w:val="center"/>
          </w:tcPr>
          <w:p w14:paraId="39BA9DA3" w14:textId="762E9D82" w:rsidR="00445774" w:rsidRPr="00A40BD1" w:rsidRDefault="00445774" w:rsidP="004725C9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73E390D" w14:textId="18653E9E" w:rsidR="00445774" w:rsidRPr="00A40BD1" w:rsidRDefault="00445774" w:rsidP="006B7636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参加者名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391F8276" w14:textId="41633591" w:rsidR="00445774" w:rsidRPr="00A40BD1" w:rsidRDefault="00445774" w:rsidP="006B7636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CPDS</w:t>
            </w:r>
            <w:r w:rsidR="00AB30B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証明</w:t>
            </w:r>
            <w:r w:rsid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　　　　　　</w:t>
            </w:r>
            <w:r w:rsidR="00AB30BE" w:rsidRPr="00AB30BE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要</w:t>
            </w:r>
            <w:r w:rsidRPr="00AB30BE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〇</w:t>
            </w:r>
            <w:r w:rsidR="00AB30BE" w:rsidRPr="00AB30BE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 xml:space="preserve">　</w:t>
            </w:r>
            <w:r w:rsidR="00A40BD1" w:rsidRPr="00AB30BE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・</w:t>
            </w:r>
            <w:r w:rsidR="00AB30BE" w:rsidRPr="00AB30BE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 xml:space="preserve">　不要</w:t>
            </w:r>
            <w:r w:rsidRPr="00AB30BE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51D38E7" w14:textId="59FD52E1" w:rsidR="00445774" w:rsidRPr="00A40BD1" w:rsidRDefault="00445774" w:rsidP="00445774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備考</w:t>
            </w:r>
          </w:p>
        </w:tc>
      </w:tr>
      <w:tr w:rsidR="00445774" w:rsidRPr="00A40BD1" w14:paraId="2D89AC90" w14:textId="78DA40E7" w:rsidTr="00673D03">
        <w:trPr>
          <w:trHeight w:val="748"/>
        </w:trPr>
        <w:tc>
          <w:tcPr>
            <w:tcW w:w="712" w:type="dxa"/>
            <w:shd w:val="clear" w:color="auto" w:fill="auto"/>
          </w:tcPr>
          <w:p w14:paraId="2DB3386B" w14:textId="2D8A3705" w:rsidR="00445774" w:rsidRPr="00A40BD1" w:rsidRDefault="00445774" w:rsidP="004725C9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 w:rsidRPr="00A40BD1"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58" w:type="dxa"/>
            <w:shd w:val="clear" w:color="auto" w:fill="auto"/>
          </w:tcPr>
          <w:p w14:paraId="4F88285A" w14:textId="77777777" w:rsidR="00445774" w:rsidRPr="00A40BD1" w:rsidRDefault="00445774" w:rsidP="006B7636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3580E97A" w14:textId="2EBE244C" w:rsidR="00445774" w:rsidRPr="00A40BD1" w:rsidRDefault="00445774" w:rsidP="00445774">
            <w:pPr>
              <w:jc w:val="center"/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</w:pPr>
            <w:r w:rsidRP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〇</w:t>
            </w:r>
            <w:r w:rsid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・　</w:t>
            </w:r>
            <w:r w:rsidRP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×</w:t>
            </w:r>
          </w:p>
        </w:tc>
        <w:tc>
          <w:tcPr>
            <w:tcW w:w="1410" w:type="dxa"/>
            <w:shd w:val="clear" w:color="auto" w:fill="auto"/>
          </w:tcPr>
          <w:p w14:paraId="67F8E16A" w14:textId="77777777" w:rsidR="00445774" w:rsidRPr="00A40BD1" w:rsidRDefault="00445774" w:rsidP="006B7636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</w:p>
        </w:tc>
      </w:tr>
      <w:tr w:rsidR="00445774" w:rsidRPr="00A40BD1" w14:paraId="29765F12" w14:textId="322992D4" w:rsidTr="00673D03">
        <w:trPr>
          <w:trHeight w:val="748"/>
        </w:trPr>
        <w:tc>
          <w:tcPr>
            <w:tcW w:w="712" w:type="dxa"/>
            <w:shd w:val="clear" w:color="auto" w:fill="auto"/>
          </w:tcPr>
          <w:p w14:paraId="5D86BE2D" w14:textId="1B3DCF35" w:rsidR="00445774" w:rsidRPr="00A40BD1" w:rsidRDefault="00445774" w:rsidP="004725C9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 w:rsidRPr="00A40BD1"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53AAA2E" w14:textId="77777777" w:rsidR="00445774" w:rsidRPr="00A40BD1" w:rsidRDefault="00445774" w:rsidP="006B7636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069F546C" w14:textId="35E9DAA0" w:rsidR="00445774" w:rsidRPr="00A40BD1" w:rsidRDefault="00445774" w:rsidP="00445774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 w:rsidRP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〇</w:t>
            </w:r>
            <w:r w:rsid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・　</w:t>
            </w:r>
            <w:r w:rsidRP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×</w:t>
            </w:r>
          </w:p>
        </w:tc>
        <w:tc>
          <w:tcPr>
            <w:tcW w:w="1410" w:type="dxa"/>
            <w:shd w:val="clear" w:color="auto" w:fill="auto"/>
          </w:tcPr>
          <w:p w14:paraId="7FF29CDD" w14:textId="77777777" w:rsidR="00445774" w:rsidRPr="00A40BD1" w:rsidRDefault="00445774" w:rsidP="006B7636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</w:p>
        </w:tc>
      </w:tr>
      <w:tr w:rsidR="00445774" w:rsidRPr="00A40BD1" w14:paraId="6319DE2D" w14:textId="2B8BEB21" w:rsidTr="00673D03">
        <w:trPr>
          <w:trHeight w:val="748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14:paraId="3AFB93A6" w14:textId="393EF67F" w:rsidR="00445774" w:rsidRPr="00A40BD1" w:rsidRDefault="00445774" w:rsidP="004725C9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 w:rsidRPr="00A40BD1"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shd w:val="clear" w:color="auto" w:fill="auto"/>
          </w:tcPr>
          <w:p w14:paraId="605C0B0A" w14:textId="77777777" w:rsidR="00445774" w:rsidRPr="00A40BD1" w:rsidRDefault="00445774" w:rsidP="006B7636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06044" w14:textId="69D11D00" w:rsidR="00445774" w:rsidRPr="00A40BD1" w:rsidRDefault="00445774" w:rsidP="00445774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 w:rsidRP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〇</w:t>
            </w:r>
            <w:r w:rsid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・　</w:t>
            </w:r>
            <w:r w:rsidRPr="00A40BD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×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31C80BA9" w14:textId="77777777" w:rsidR="00445774" w:rsidRPr="00A40BD1" w:rsidRDefault="00445774" w:rsidP="006B7636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</w:p>
        </w:tc>
      </w:tr>
    </w:tbl>
    <w:p w14:paraId="25E48861" w14:textId="351D5BA6" w:rsidR="00141C80" w:rsidRPr="00A574A4" w:rsidRDefault="000624D6" w:rsidP="00141C8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A574A4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84C55" wp14:editId="31FF95AA">
                <wp:simplePos x="0" y="0"/>
                <wp:positionH relativeFrom="column">
                  <wp:posOffset>-137160</wp:posOffset>
                </wp:positionH>
                <wp:positionV relativeFrom="paragraph">
                  <wp:posOffset>53975</wp:posOffset>
                </wp:positionV>
                <wp:extent cx="5705475" cy="0"/>
                <wp:effectExtent l="9525" t="16510" r="9525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6879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-10.8pt;margin-top:4.25pt;width:44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" strokeweight="1.5pt">
                <v:stroke dashstyle="longDash"/>
              </v:shape>
            </w:pict>
          </mc:Fallback>
        </mc:AlternateContent>
      </w:r>
    </w:p>
    <w:p w14:paraId="0F88F003" w14:textId="77777777" w:rsidR="00673D03" w:rsidRPr="00AB30BE" w:rsidRDefault="00673D03" w:rsidP="00673D03">
      <w:pPr>
        <w:jc w:val="left"/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</w:pPr>
      <w:r w:rsidRPr="00AB30BE">
        <w:rPr>
          <w:rFonts w:ascii="UD デジタル 教科書体 NK-B" w:eastAsia="UD デジタル 教科書体 NK-B" w:hAnsi="ＭＳ Ｐ明朝" w:hint="eastAsia"/>
          <w:sz w:val="28"/>
          <w:szCs w:val="28"/>
        </w:rPr>
        <w:t>※袋井地区枠２５名。先着順受付。</w:t>
      </w:r>
      <w:r>
        <w:rPr>
          <w:rFonts w:ascii="UD デジタル 教科書体 NK-B" w:eastAsia="UD デジタル 教科書体 NK-B" w:hAnsi="ＭＳ Ｐ明朝" w:hint="eastAsia"/>
          <w:sz w:val="28"/>
          <w:szCs w:val="28"/>
        </w:rPr>
        <w:t>４</w:t>
      </w:r>
      <w:r w:rsidRPr="00AB30BE">
        <w:rPr>
          <w:rFonts w:ascii="UD デジタル 教科書体 NK-B" w:eastAsia="UD デジタル 教科書体 NK-B" w:hAnsi="ＭＳ Ｐ明朝" w:hint="eastAsia"/>
          <w:sz w:val="28"/>
          <w:szCs w:val="28"/>
        </w:rPr>
        <w:t>名以上</w:t>
      </w:r>
      <w:r>
        <w:rPr>
          <w:rFonts w:ascii="UD デジタル 教科書体 NK-B" w:eastAsia="UD デジタル 教科書体 NK-B" w:hAnsi="ＭＳ Ｐ明朝" w:hint="eastAsia"/>
          <w:sz w:val="28"/>
          <w:szCs w:val="28"/>
        </w:rPr>
        <w:t>の参加希望</w:t>
      </w:r>
      <w:r w:rsidRPr="00AB30BE">
        <w:rPr>
          <w:rFonts w:ascii="UD デジタル 教科書体 NK-B" w:eastAsia="UD デジタル 教科書体 NK-B" w:hAnsi="ＭＳ Ｐ明朝" w:hint="eastAsia"/>
          <w:sz w:val="28"/>
          <w:szCs w:val="28"/>
        </w:rPr>
        <w:t>は</w:t>
      </w:r>
      <w:r>
        <w:rPr>
          <w:rFonts w:ascii="UD デジタル 教科書体 NK-B" w:eastAsia="UD デジタル 教科書体 NK-B" w:hAnsi="ＭＳ Ｐ明朝" w:hint="eastAsia"/>
          <w:sz w:val="28"/>
          <w:szCs w:val="28"/>
        </w:rPr>
        <w:t>ご</w:t>
      </w:r>
      <w:r w:rsidRPr="00AB30BE">
        <w:rPr>
          <w:rFonts w:ascii="UD デジタル 教科書体 NK-B" w:eastAsia="UD デジタル 教科書体 NK-B" w:hAnsi="ＭＳ Ｐ明朝" w:hint="eastAsia"/>
          <w:sz w:val="28"/>
          <w:szCs w:val="28"/>
        </w:rPr>
        <w:t>相談</w:t>
      </w:r>
      <w:r>
        <w:rPr>
          <w:rFonts w:ascii="UD デジタル 教科書体 NK-B" w:eastAsia="UD デジタル 教科書体 NK-B" w:hAnsi="ＭＳ Ｐ明朝" w:hint="eastAsia"/>
          <w:sz w:val="28"/>
          <w:szCs w:val="28"/>
        </w:rPr>
        <w:t>ください</w:t>
      </w:r>
      <w:r w:rsidRPr="00AB30BE">
        <w:rPr>
          <w:rFonts w:ascii="UD デジタル 教科書体 NK-B" w:eastAsia="UD デジタル 教科書体 NK-B" w:hAnsi="ＭＳ Ｐ明朝" w:hint="eastAsia"/>
          <w:sz w:val="28"/>
          <w:szCs w:val="28"/>
        </w:rPr>
        <w:t>。</w:t>
      </w:r>
    </w:p>
    <w:p w14:paraId="71F69931" w14:textId="61C0C909" w:rsidR="00A233D8" w:rsidRPr="00A40BD1" w:rsidRDefault="00673D03" w:rsidP="00673D03">
      <w:pPr>
        <w:rPr>
          <w:rFonts w:ascii="UD デジタル 教科書体 NK-B" w:eastAsia="UD デジタル 教科書体 NK-B" w:hAnsi="ＭＳ Ｐ明朝"/>
          <w:sz w:val="28"/>
          <w:szCs w:val="28"/>
        </w:rPr>
      </w:pPr>
      <w:r>
        <w:rPr>
          <w:rFonts w:ascii="UD デジタル 教科書体 NK-B" w:eastAsia="UD デジタル 教科書体 NK-B" w:hAnsi="ＭＳ Ｐ明朝" w:hint="eastAsia"/>
          <w:sz w:val="28"/>
          <w:szCs w:val="28"/>
        </w:rPr>
        <w:t>※</w:t>
      </w:r>
      <w:r w:rsidR="00141C80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令和</w:t>
      </w:r>
      <w:r>
        <w:rPr>
          <w:rFonts w:ascii="UD デジタル 教科書体 NK-B" w:eastAsia="UD デジタル 教科書体 NK-B" w:hAnsi="ＭＳ Ｐ明朝" w:hint="eastAsia"/>
          <w:sz w:val="28"/>
          <w:szCs w:val="28"/>
        </w:rPr>
        <w:t>５</w:t>
      </w:r>
      <w:r w:rsidR="00141C80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年</w:t>
      </w:r>
      <w:r>
        <w:rPr>
          <w:rFonts w:ascii="UD デジタル 教科書体 NK-B" w:eastAsia="UD デジタル 教科書体 NK-B" w:hAnsi="ＭＳ Ｐ明朝" w:hint="eastAsia"/>
          <w:sz w:val="28"/>
          <w:szCs w:val="28"/>
        </w:rPr>
        <w:t>１１</w:t>
      </w:r>
      <w:r w:rsidR="00A233D8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月</w:t>
      </w:r>
      <w:r>
        <w:rPr>
          <w:rFonts w:ascii="UD デジタル 教科書体 NK-B" w:eastAsia="UD デジタル 教科書体 NK-B" w:hAnsi="ＭＳ Ｐ明朝" w:hint="eastAsia"/>
          <w:sz w:val="28"/>
          <w:szCs w:val="28"/>
        </w:rPr>
        <w:t>１０</w:t>
      </w:r>
      <w:r w:rsidR="00A233D8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日</w:t>
      </w:r>
      <w:r w:rsidR="00141C80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(</w:t>
      </w:r>
      <w:r w:rsidR="00F634CF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金</w:t>
      </w:r>
      <w:r w:rsidR="00141C80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)</w:t>
      </w:r>
      <w:r w:rsidR="00A233D8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までに</w:t>
      </w:r>
      <w:r w:rsidR="00260DF7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、</w:t>
      </w:r>
      <w:r w:rsidR="00141C80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メール</w:t>
      </w:r>
      <w:r w:rsidR="00A233D8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又はFAXで</w:t>
      </w:r>
      <w:r w:rsidR="00260DF7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ご</w:t>
      </w:r>
      <w:r w:rsidR="00A233D8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連絡</w:t>
      </w:r>
      <w:r w:rsidR="003F6080" w:rsidRPr="00A40BD1">
        <w:rPr>
          <w:rFonts w:ascii="UD デジタル 教科書体 NK-B" w:eastAsia="UD デジタル 教科書体 NK-B" w:hAnsi="ＭＳ Ｐ明朝" w:hint="eastAsia"/>
          <w:sz w:val="28"/>
          <w:szCs w:val="28"/>
        </w:rPr>
        <w:t>下さい。</w:t>
      </w:r>
    </w:p>
    <w:p w14:paraId="1439CDBB" w14:textId="2A2C1085" w:rsidR="00A40BD1" w:rsidRDefault="00F634CF" w:rsidP="00A233D8">
      <w:pPr>
        <w:ind w:leftChars="405" w:left="850"/>
        <w:jc w:val="left"/>
        <w:rPr>
          <w:rFonts w:ascii="ＭＳ Ｐ明朝" w:eastAsia="ＭＳ Ｐ明朝" w:hAnsi="ＭＳ Ｐ明朝"/>
          <w:b/>
          <w:bCs/>
          <w:sz w:val="32"/>
          <w:szCs w:val="32"/>
          <w:u w:val="single"/>
        </w:rPr>
      </w:pPr>
      <w:r w:rsidRPr="00AB30BE">
        <w:rPr>
          <w:rFonts w:ascii="UD デジタル 教科書体 NK-B" w:eastAsia="UD デジタル 教科書体 NK-B" w:hAnsi="ＭＳ Ｐ明朝" w:hint="eastAsia"/>
          <w:sz w:val="28"/>
          <w:szCs w:val="28"/>
        </w:rPr>
        <w:t>【</w:t>
      </w:r>
      <w:r w:rsidR="00AB30BE" w:rsidRPr="00AB30BE">
        <w:rPr>
          <w:rFonts w:ascii="UD デジタル 教科書体 NK-B" w:eastAsia="UD デジタル 教科書体 NK-B" w:hAnsi="ＭＳ Ｐ明朝" w:hint="eastAsia"/>
          <w:sz w:val="28"/>
          <w:szCs w:val="28"/>
        </w:rPr>
        <w:t>袋井地区</w:t>
      </w:r>
      <w:r w:rsidR="00260DF7" w:rsidRPr="00AB30BE">
        <w:rPr>
          <w:rFonts w:ascii="UD デジタル 教科書体 NK-B" w:eastAsia="UD デジタル 教科書体 NK-B" w:hAnsi="ＭＳ Ｐ明朝" w:hint="eastAsia"/>
          <w:sz w:val="28"/>
          <w:szCs w:val="28"/>
        </w:rPr>
        <w:t>送付先</w:t>
      </w:r>
      <w:r w:rsidRPr="00AB30BE">
        <w:rPr>
          <w:rFonts w:ascii="UD デジタル 教科書体 NK-B" w:eastAsia="UD デジタル 教科書体 NK-B" w:hAnsi="ＭＳ Ｐ明朝" w:hint="eastAsia"/>
          <w:sz w:val="28"/>
          <w:szCs w:val="28"/>
        </w:rPr>
        <w:t>】</w:t>
      </w:r>
      <w:r w:rsidR="00260DF7" w:rsidRPr="00A574A4">
        <w:rPr>
          <w:rFonts w:ascii="ＭＳ Ｐ明朝" w:eastAsia="ＭＳ Ｐ明朝" w:hAnsi="ＭＳ Ｐ明朝" w:hint="eastAsia"/>
          <w:sz w:val="32"/>
          <w:szCs w:val="32"/>
        </w:rPr>
        <w:t>：</w:t>
      </w:r>
      <w:r w:rsidR="00141C80" w:rsidRPr="00A574A4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>ｱﾄﾞﾚｽ</w:t>
      </w:r>
      <w:r w:rsidR="00CB6346" w:rsidRPr="00A574A4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>：</w:t>
      </w:r>
      <w:hyperlink r:id="rId7" w:history="1">
        <w:r w:rsidR="00A40BD1" w:rsidRPr="00E040F6">
          <w:rPr>
            <w:rStyle w:val="ae"/>
            <w:rFonts w:ascii="ＭＳ Ｐ明朝" w:eastAsia="ＭＳ Ｐ明朝" w:hAnsi="ＭＳ Ｐ明朝" w:hint="eastAsia"/>
            <w:b/>
            <w:bCs/>
            <w:sz w:val="32"/>
            <w:szCs w:val="32"/>
          </w:rPr>
          <w:t>s</w:t>
        </w:r>
        <w:r w:rsidR="00A40BD1" w:rsidRPr="00E040F6">
          <w:rPr>
            <w:rStyle w:val="ae"/>
            <w:rFonts w:ascii="ＭＳ Ｐ明朝" w:eastAsia="ＭＳ Ｐ明朝" w:hAnsi="ＭＳ Ｐ明朝"/>
            <w:b/>
            <w:bCs/>
            <w:sz w:val="32"/>
            <w:szCs w:val="32"/>
          </w:rPr>
          <w:t>uzuki@fukuroi-kenkyo.or.jp</w:t>
        </w:r>
      </w:hyperlink>
    </w:p>
    <w:p w14:paraId="09C6D06D" w14:textId="2B36A763" w:rsidR="00AB30BE" w:rsidRDefault="00CB6346" w:rsidP="00AB30BE">
      <w:pPr>
        <w:ind w:firstLineChars="1050" w:firstLine="3373"/>
        <w:jc w:val="left"/>
        <w:rPr>
          <w:rFonts w:ascii="ＭＳ Ｐ明朝" w:eastAsia="ＭＳ Ｐ明朝" w:hAnsi="ＭＳ Ｐ明朝"/>
          <w:b/>
          <w:bCs/>
          <w:sz w:val="32"/>
          <w:szCs w:val="32"/>
        </w:rPr>
      </w:pPr>
      <w:r w:rsidRPr="00A574A4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>FAX：</w:t>
      </w:r>
      <w:r w:rsidR="00A40BD1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>0</w:t>
      </w:r>
      <w:r w:rsidR="00A40BD1">
        <w:rPr>
          <w:rFonts w:ascii="ＭＳ Ｐ明朝" w:eastAsia="ＭＳ Ｐ明朝" w:hAnsi="ＭＳ Ｐ明朝"/>
          <w:b/>
          <w:bCs/>
          <w:sz w:val="32"/>
          <w:szCs w:val="32"/>
          <w:u w:val="single"/>
        </w:rPr>
        <w:t>538-42-4330</w:t>
      </w:r>
      <w:r w:rsidR="00AB30BE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　</w:t>
      </w:r>
    </w:p>
    <w:p w14:paraId="124600F2" w14:textId="77777777" w:rsidR="00673D03" w:rsidRDefault="00673D03" w:rsidP="00AB30BE">
      <w:pPr>
        <w:ind w:firstLineChars="1050" w:firstLine="3373"/>
        <w:jc w:val="left"/>
        <w:rPr>
          <w:rFonts w:ascii="ＭＳ Ｐ明朝" w:eastAsia="ＭＳ Ｐ明朝" w:hAnsi="ＭＳ Ｐ明朝" w:hint="eastAsia"/>
          <w:b/>
          <w:bCs/>
          <w:sz w:val="32"/>
          <w:szCs w:val="32"/>
        </w:rPr>
      </w:pPr>
    </w:p>
    <w:p w14:paraId="629885B0" w14:textId="541C3967" w:rsidR="00445774" w:rsidRPr="00673D03" w:rsidRDefault="00A40BD1" w:rsidP="00673D03">
      <w:pPr>
        <w:ind w:leftChars="405" w:left="850"/>
        <w:jc w:val="center"/>
        <w:rPr>
          <w:rFonts w:ascii="UD デジタル 教科書体 NK-B" w:eastAsia="UD デジタル 教科書体 NK-B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>
        <w:rPr>
          <w:rFonts w:ascii="ＭＳ Ｐ明朝" w:eastAsia="ＭＳ Ｐ明朝" w:hAnsi="ＭＳ Ｐ明朝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</w:t>
      </w:r>
      <w:r w:rsidRPr="00AB30BE">
        <w:rPr>
          <w:rFonts w:ascii="UD デジタル 教科書体 NK-B" w:eastAsia="UD デジタル 教科書体 NK-B" w:hAnsi="ＭＳ Ｐ明朝" w:hint="eastAsia"/>
          <w:sz w:val="20"/>
          <w:szCs w:val="20"/>
        </w:rPr>
        <w:t xml:space="preserve">　技士会</w:t>
      </w:r>
      <w:r w:rsidR="00445774" w:rsidRPr="00AB30BE">
        <w:rPr>
          <w:rFonts w:ascii="UD デジタル 教科書体 NK-B" w:eastAsia="UD デジタル 教科書体 NK-B" w:hAnsi="ＭＳ Ｐ明朝" w:hint="eastAsia"/>
          <w:sz w:val="20"/>
          <w:szCs w:val="20"/>
        </w:rPr>
        <w:t>袋井地区事務局　担当：鈴木　（TEL：05３８-４2-４３３８）</w:t>
      </w:r>
    </w:p>
    <w:sectPr w:rsidR="00445774" w:rsidRPr="00673D03" w:rsidSect="00A574A4">
      <w:headerReference w:type="default" r:id="rId8"/>
      <w:pgSz w:w="11906" w:h="16838"/>
      <w:pgMar w:top="993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7994" w14:textId="77777777" w:rsidR="00E27BEC" w:rsidRDefault="00E27BEC" w:rsidP="00C90334">
      <w:r>
        <w:separator/>
      </w:r>
    </w:p>
  </w:endnote>
  <w:endnote w:type="continuationSeparator" w:id="0">
    <w:p w14:paraId="06AA3FE0" w14:textId="77777777" w:rsidR="00E27BEC" w:rsidRDefault="00E27BEC" w:rsidP="00C9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12D8" w14:textId="77777777" w:rsidR="00E27BEC" w:rsidRDefault="00E27BEC" w:rsidP="00C90334">
      <w:r>
        <w:separator/>
      </w:r>
    </w:p>
  </w:footnote>
  <w:footnote w:type="continuationSeparator" w:id="0">
    <w:p w14:paraId="7302D18E" w14:textId="77777777" w:rsidR="00E27BEC" w:rsidRDefault="00E27BEC" w:rsidP="00C9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E437" w14:textId="7DC025E5" w:rsidR="00A242CC" w:rsidRDefault="00A242CC">
    <w:pPr>
      <w:pStyle w:val="a8"/>
    </w:pPr>
    <w:r>
      <w:rPr>
        <w:rFonts w:hint="eastAsia"/>
      </w:rPr>
      <w:t>（</w:t>
    </w:r>
    <w:r w:rsidR="00A574A4">
      <w:rPr>
        <w:rFonts w:hint="eastAsia"/>
      </w:rPr>
      <w:t>会員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15E74"/>
    <w:multiLevelType w:val="hybridMultilevel"/>
    <w:tmpl w:val="6A967158"/>
    <w:lvl w:ilvl="0" w:tplc="A8C4E7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116134"/>
    <w:multiLevelType w:val="hybridMultilevel"/>
    <w:tmpl w:val="885A45DC"/>
    <w:lvl w:ilvl="0" w:tplc="772C45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5404176">
    <w:abstractNumId w:val="1"/>
  </w:num>
  <w:num w:numId="2" w16cid:durableId="16798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36"/>
    <w:rsid w:val="0000028C"/>
    <w:rsid w:val="000415D7"/>
    <w:rsid w:val="000624D6"/>
    <w:rsid w:val="00141C80"/>
    <w:rsid w:val="00161B0C"/>
    <w:rsid w:val="00187A5E"/>
    <w:rsid w:val="001A45CA"/>
    <w:rsid w:val="001D03FA"/>
    <w:rsid w:val="001D587D"/>
    <w:rsid w:val="00220C19"/>
    <w:rsid w:val="00257332"/>
    <w:rsid w:val="00260DF7"/>
    <w:rsid w:val="002A61D9"/>
    <w:rsid w:val="002C7F2E"/>
    <w:rsid w:val="00355A95"/>
    <w:rsid w:val="0038313B"/>
    <w:rsid w:val="003F6080"/>
    <w:rsid w:val="00445774"/>
    <w:rsid w:val="004554AF"/>
    <w:rsid w:val="00456408"/>
    <w:rsid w:val="004725C9"/>
    <w:rsid w:val="00475288"/>
    <w:rsid w:val="00491436"/>
    <w:rsid w:val="00492295"/>
    <w:rsid w:val="00494551"/>
    <w:rsid w:val="004B3E1C"/>
    <w:rsid w:val="004C4636"/>
    <w:rsid w:val="004D3B15"/>
    <w:rsid w:val="004F7C50"/>
    <w:rsid w:val="005310E7"/>
    <w:rsid w:val="00563CE2"/>
    <w:rsid w:val="005B4041"/>
    <w:rsid w:val="005C3799"/>
    <w:rsid w:val="00613D42"/>
    <w:rsid w:val="00673D03"/>
    <w:rsid w:val="006B7636"/>
    <w:rsid w:val="00717F70"/>
    <w:rsid w:val="0076366C"/>
    <w:rsid w:val="007E6CEB"/>
    <w:rsid w:val="007E7A93"/>
    <w:rsid w:val="00814FAB"/>
    <w:rsid w:val="008334F4"/>
    <w:rsid w:val="00867447"/>
    <w:rsid w:val="00873CA0"/>
    <w:rsid w:val="008C71F1"/>
    <w:rsid w:val="008D5612"/>
    <w:rsid w:val="0093670E"/>
    <w:rsid w:val="009C0CA4"/>
    <w:rsid w:val="00A233D8"/>
    <w:rsid w:val="00A242CC"/>
    <w:rsid w:val="00A40BD1"/>
    <w:rsid w:val="00A42718"/>
    <w:rsid w:val="00A45AC7"/>
    <w:rsid w:val="00A574A4"/>
    <w:rsid w:val="00A65A7C"/>
    <w:rsid w:val="00A84E8E"/>
    <w:rsid w:val="00A97300"/>
    <w:rsid w:val="00AA6D38"/>
    <w:rsid w:val="00AA799E"/>
    <w:rsid w:val="00AB30BE"/>
    <w:rsid w:val="00AD509B"/>
    <w:rsid w:val="00B14384"/>
    <w:rsid w:val="00BB22B9"/>
    <w:rsid w:val="00BB27E0"/>
    <w:rsid w:val="00BE0EAF"/>
    <w:rsid w:val="00BF3C9B"/>
    <w:rsid w:val="00C90334"/>
    <w:rsid w:val="00CA1541"/>
    <w:rsid w:val="00CA5C87"/>
    <w:rsid w:val="00CB6346"/>
    <w:rsid w:val="00CC1449"/>
    <w:rsid w:val="00D04FCB"/>
    <w:rsid w:val="00D74A65"/>
    <w:rsid w:val="00DB5BBA"/>
    <w:rsid w:val="00DE79D9"/>
    <w:rsid w:val="00E13625"/>
    <w:rsid w:val="00E27BEC"/>
    <w:rsid w:val="00E41D46"/>
    <w:rsid w:val="00E74BB5"/>
    <w:rsid w:val="00EE6791"/>
    <w:rsid w:val="00EF176C"/>
    <w:rsid w:val="00F13344"/>
    <w:rsid w:val="00F21560"/>
    <w:rsid w:val="00F634CF"/>
    <w:rsid w:val="00F731B2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E7D7"/>
  <w15:chartTrackingRefBased/>
  <w15:docId w15:val="{DA472F45-2A67-4917-8806-9D2D99FD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C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3C9B"/>
    <w:pPr>
      <w:jc w:val="center"/>
    </w:pPr>
  </w:style>
  <w:style w:type="character" w:customStyle="1" w:styleId="a5">
    <w:name w:val="記 (文字)"/>
    <w:link w:val="a4"/>
    <w:uiPriority w:val="99"/>
    <w:rsid w:val="00BF3C9B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BF3C9B"/>
    <w:pPr>
      <w:jc w:val="right"/>
    </w:pPr>
  </w:style>
  <w:style w:type="character" w:customStyle="1" w:styleId="a7">
    <w:name w:val="結語 (文字)"/>
    <w:link w:val="a6"/>
    <w:uiPriority w:val="99"/>
    <w:rsid w:val="00BF3C9B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C90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90334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903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90334"/>
    <w:rPr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8C71F1"/>
  </w:style>
  <w:style w:type="character" w:customStyle="1" w:styleId="ad">
    <w:name w:val="日付 (文字)"/>
    <w:link w:val="ac"/>
    <w:uiPriority w:val="99"/>
    <w:semiHidden/>
    <w:rsid w:val="008C71F1"/>
    <w:rPr>
      <w:kern w:val="2"/>
      <w:sz w:val="21"/>
      <w:szCs w:val="22"/>
    </w:rPr>
  </w:style>
  <w:style w:type="character" w:styleId="ae">
    <w:name w:val="Hyperlink"/>
    <w:basedOn w:val="a0"/>
    <w:uiPriority w:val="99"/>
    <w:unhideWhenUsed/>
    <w:rsid w:val="00A40BD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40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zuki@fukuroi-ken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テンプレートが無料</vt:lpstr>
    </vt:vector>
  </TitlesOfParts>
  <Manager>template-ga-muryo</Manager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テンプレートが無料</dc:title>
  <dc:subject>テンプレートが無料</dc:subject>
  <dc:creator>microsoft-access</dc:creator>
  <cp:keywords/>
  <cp:lastModifiedBy>鈴木</cp:lastModifiedBy>
  <cp:revision>2</cp:revision>
  <cp:lastPrinted>2023-10-18T00:52:00Z</cp:lastPrinted>
  <dcterms:created xsi:type="dcterms:W3CDTF">2023-10-18T00:52:00Z</dcterms:created>
  <dcterms:modified xsi:type="dcterms:W3CDTF">2023-10-18T00:52:00Z</dcterms:modified>
</cp:coreProperties>
</file>