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6FF374" w14:textId="1F9AC0F4" w:rsidR="0021026E" w:rsidRPr="0082708B" w:rsidRDefault="00E373CF" w:rsidP="0021026E">
      <w:pPr>
        <w:spacing w:line="340" w:lineRule="exact"/>
        <w:rPr>
          <w:sz w:val="24"/>
        </w:rPr>
      </w:pPr>
      <w:r>
        <w:rPr>
          <w:rFonts w:hint="eastAsia"/>
          <w:sz w:val="24"/>
        </w:rPr>
        <w:t>建設業</w:t>
      </w:r>
      <w:r w:rsidR="0021026E" w:rsidRPr="0082708B">
        <w:rPr>
          <w:rFonts w:hint="eastAsia"/>
          <w:sz w:val="24"/>
        </w:rPr>
        <w:t>労働災害防止協会</w:t>
      </w:r>
    </w:p>
    <w:p w14:paraId="0FDB58F3" w14:textId="77777777" w:rsidR="00F02F20" w:rsidRPr="0082708B" w:rsidRDefault="0021026E" w:rsidP="0021026E">
      <w:pPr>
        <w:spacing w:line="340" w:lineRule="exact"/>
        <w:ind w:firstLineChars="700" w:firstLine="1680"/>
        <w:rPr>
          <w:sz w:val="24"/>
        </w:rPr>
      </w:pPr>
      <w:r w:rsidRPr="0082708B">
        <w:rPr>
          <w:rFonts w:hint="eastAsia"/>
          <w:sz w:val="24"/>
        </w:rPr>
        <w:t>静岡県支部　御中</w:t>
      </w:r>
    </w:p>
    <w:p w14:paraId="6CF01168" w14:textId="77777777" w:rsidR="00FF60E9" w:rsidRPr="0082708B" w:rsidRDefault="00FF60E9">
      <w:pPr>
        <w:rPr>
          <w:sz w:val="24"/>
        </w:rPr>
      </w:pPr>
    </w:p>
    <w:p w14:paraId="50D8A649" w14:textId="77777777" w:rsidR="00FF60E9" w:rsidRPr="0082708B" w:rsidRDefault="00C4020C" w:rsidP="00C4020C">
      <w:pPr>
        <w:snapToGrid w:val="0"/>
        <w:jc w:val="right"/>
        <w:rPr>
          <w:sz w:val="24"/>
        </w:rPr>
      </w:pPr>
      <w:r w:rsidRPr="0082708B">
        <w:rPr>
          <w:rFonts w:hint="eastAsia"/>
          <w:sz w:val="24"/>
        </w:rPr>
        <w:t>中部電力</w:t>
      </w:r>
      <w:r w:rsidR="002C09AA" w:rsidRPr="0082708B">
        <w:rPr>
          <w:rFonts w:hint="eastAsia"/>
          <w:sz w:val="24"/>
        </w:rPr>
        <w:t>パワーグリッド</w:t>
      </w:r>
      <w:r w:rsidRPr="0082708B">
        <w:rPr>
          <w:rFonts w:hint="eastAsia"/>
          <w:sz w:val="24"/>
        </w:rPr>
        <w:t>株式会社</w:t>
      </w:r>
    </w:p>
    <w:p w14:paraId="227020C1" w14:textId="77777777" w:rsidR="00C4020C" w:rsidRPr="0082708B" w:rsidRDefault="00FE295B" w:rsidP="00C4020C">
      <w:pPr>
        <w:snapToGrid w:val="0"/>
        <w:jc w:val="right"/>
        <w:rPr>
          <w:sz w:val="24"/>
        </w:rPr>
      </w:pPr>
      <w:r w:rsidRPr="0082708B">
        <w:rPr>
          <w:rFonts w:hint="eastAsia"/>
          <w:sz w:val="24"/>
        </w:rPr>
        <w:t>静岡支社</w:t>
      </w:r>
    </w:p>
    <w:p w14:paraId="42A5449C" w14:textId="77777777" w:rsidR="00C2352D" w:rsidRDefault="00C2352D"/>
    <w:p w14:paraId="5945ECDC" w14:textId="77777777" w:rsidR="0033325E" w:rsidRDefault="0033325E"/>
    <w:p w14:paraId="6A9CAC1B" w14:textId="77777777" w:rsidR="00FF60E9" w:rsidRPr="00FF60E9" w:rsidRDefault="0082708B" w:rsidP="00532305">
      <w:pPr>
        <w:jc w:val="center"/>
        <w:rPr>
          <w:rFonts w:ascii="ＭＳ 明朝" w:hAnsi="ＭＳ 明朝"/>
          <w:sz w:val="32"/>
          <w:szCs w:val="32"/>
        </w:rPr>
      </w:pPr>
      <w:r>
        <w:rPr>
          <w:rFonts w:ascii="ＭＳ 明朝" w:hAnsi="ＭＳ 明朝" w:hint="eastAsia"/>
          <w:sz w:val="32"/>
          <w:szCs w:val="32"/>
        </w:rPr>
        <w:t>足場組立作業中における</w:t>
      </w:r>
      <w:r w:rsidR="00FE295B" w:rsidRPr="00FE295B">
        <w:rPr>
          <w:rFonts w:ascii="ＭＳ 明朝" w:hAnsi="ＭＳ 明朝" w:hint="eastAsia"/>
          <w:sz w:val="32"/>
          <w:szCs w:val="32"/>
        </w:rPr>
        <w:t>感電災害防止</w:t>
      </w:r>
      <w:r w:rsidR="00FF60E9" w:rsidRPr="00FF60E9">
        <w:rPr>
          <w:rFonts w:ascii="ＭＳ 明朝" w:hAnsi="ＭＳ 明朝" w:hint="eastAsia"/>
          <w:sz w:val="32"/>
          <w:szCs w:val="32"/>
        </w:rPr>
        <w:t>のお願い</w:t>
      </w:r>
    </w:p>
    <w:p w14:paraId="17836F23" w14:textId="77777777" w:rsidR="00FF60E9" w:rsidRDefault="00FF60E9" w:rsidP="00FF60E9">
      <w:pPr>
        <w:rPr>
          <w:rFonts w:ascii="ＭＳ 明朝" w:hAnsi="ＭＳ 明朝"/>
          <w:sz w:val="24"/>
        </w:rPr>
      </w:pPr>
    </w:p>
    <w:p w14:paraId="284B57B3" w14:textId="77777777" w:rsidR="0033325E" w:rsidRPr="00FE295B" w:rsidRDefault="0033325E" w:rsidP="00FF60E9">
      <w:pPr>
        <w:rPr>
          <w:rFonts w:ascii="ＭＳ 明朝" w:hAnsi="ＭＳ 明朝"/>
          <w:sz w:val="24"/>
        </w:rPr>
      </w:pPr>
    </w:p>
    <w:p w14:paraId="6D703A87" w14:textId="77777777" w:rsidR="00773DE6" w:rsidRPr="00677F9A" w:rsidRDefault="00FF60E9" w:rsidP="009A52FB">
      <w:pPr>
        <w:spacing w:line="580" w:lineRule="exact"/>
        <w:ind w:firstLineChars="100" w:firstLine="240"/>
        <w:jc w:val="left"/>
        <w:rPr>
          <w:sz w:val="24"/>
        </w:rPr>
      </w:pPr>
      <w:r w:rsidRPr="00677F9A">
        <w:rPr>
          <w:rFonts w:hint="eastAsia"/>
          <w:sz w:val="24"/>
        </w:rPr>
        <w:t>拝啓　ますますご清栄のこととお喜び申し上げます。</w:t>
      </w:r>
    </w:p>
    <w:p w14:paraId="05823858" w14:textId="77777777" w:rsidR="00FF60E9" w:rsidRDefault="00FF60E9" w:rsidP="009A52FB">
      <w:pPr>
        <w:spacing w:line="580" w:lineRule="exact"/>
        <w:ind w:firstLineChars="100" w:firstLine="240"/>
        <w:rPr>
          <w:sz w:val="24"/>
        </w:rPr>
      </w:pPr>
      <w:r w:rsidRPr="00677F9A">
        <w:rPr>
          <w:rFonts w:hint="eastAsia"/>
          <w:sz w:val="24"/>
        </w:rPr>
        <w:t>平素は、弊社電力事業に関し格別のご高配を賜り、厚くお礼申し上げます。</w:t>
      </w:r>
    </w:p>
    <w:p w14:paraId="6FB83FA3" w14:textId="77777777" w:rsidR="00FE295B" w:rsidRDefault="0021026E" w:rsidP="009A52FB">
      <w:pPr>
        <w:spacing w:line="580" w:lineRule="exact"/>
        <w:ind w:firstLineChars="100" w:firstLine="240"/>
        <w:rPr>
          <w:sz w:val="24"/>
        </w:rPr>
      </w:pPr>
      <w:r>
        <w:rPr>
          <w:rFonts w:hint="eastAsia"/>
          <w:sz w:val="24"/>
        </w:rPr>
        <w:t>本年に入り、</w:t>
      </w:r>
      <w:r w:rsidR="00FE295B">
        <w:rPr>
          <w:rFonts w:hint="eastAsia"/>
          <w:sz w:val="24"/>
        </w:rPr>
        <w:t>外壁塗装工事に伴う足場組立作業中の作業者が、</w:t>
      </w:r>
      <w:r w:rsidR="00FE295B" w:rsidRPr="00FE295B">
        <w:rPr>
          <w:rFonts w:hint="eastAsia"/>
          <w:sz w:val="24"/>
        </w:rPr>
        <w:t>電線付近に接触し、感電負傷した事象が連続で発生しております</w:t>
      </w:r>
      <w:r w:rsidR="00FE295B">
        <w:rPr>
          <w:rFonts w:hint="eastAsia"/>
          <w:sz w:val="24"/>
        </w:rPr>
        <w:t>。</w:t>
      </w:r>
    </w:p>
    <w:p w14:paraId="0A6E4ED9" w14:textId="77777777" w:rsidR="00FE295B" w:rsidRDefault="0033325E" w:rsidP="009A52FB">
      <w:pPr>
        <w:spacing w:line="580" w:lineRule="exact"/>
        <w:ind w:firstLineChars="100" w:firstLine="240"/>
        <w:rPr>
          <w:sz w:val="24"/>
        </w:rPr>
      </w:pPr>
      <w:r>
        <w:rPr>
          <w:rFonts w:hint="eastAsia"/>
          <w:sz w:val="24"/>
        </w:rPr>
        <w:t>電線</w:t>
      </w:r>
      <w:r w:rsidR="00FE295B" w:rsidRPr="00FE295B">
        <w:rPr>
          <w:rFonts w:hint="eastAsia"/>
          <w:sz w:val="24"/>
        </w:rPr>
        <w:t>に接近した作業を行う場合は、建設工事等を行う事業者には安全措置を講ずることが労</w:t>
      </w:r>
      <w:r>
        <w:rPr>
          <w:rFonts w:hint="eastAsia"/>
          <w:sz w:val="24"/>
        </w:rPr>
        <w:t>働安全衛生法や建設業法等において義務付けられております。電線</w:t>
      </w:r>
      <w:r w:rsidR="00FE295B" w:rsidRPr="00FE295B">
        <w:rPr>
          <w:rFonts w:hint="eastAsia"/>
          <w:sz w:val="24"/>
        </w:rPr>
        <w:t>へ接近して作業される場合は、『目印となる防護管の取付』や『工事現場の出入口における高さ制限・看板設置』，『監視人の配置』等により，適切な安全措置を行った後に作業を開始いただきますようお願いいたします。</w:t>
      </w:r>
    </w:p>
    <w:p w14:paraId="44D38D69" w14:textId="77777777" w:rsidR="00FE295B" w:rsidRDefault="00FE295B" w:rsidP="009A52FB">
      <w:pPr>
        <w:spacing w:line="580" w:lineRule="exact"/>
        <w:ind w:firstLineChars="100" w:firstLine="240"/>
        <w:rPr>
          <w:sz w:val="24"/>
        </w:rPr>
      </w:pPr>
      <w:r w:rsidRPr="00FE295B">
        <w:rPr>
          <w:rFonts w:hint="eastAsia"/>
          <w:sz w:val="24"/>
        </w:rPr>
        <w:t>感電災害・停電事故防止のため安全措置の徹底をお願いいたします</w:t>
      </w:r>
      <w:r>
        <w:rPr>
          <w:rFonts w:hint="eastAsia"/>
          <w:sz w:val="24"/>
        </w:rPr>
        <w:t>。</w:t>
      </w:r>
    </w:p>
    <w:p w14:paraId="02E4BFED" w14:textId="77777777" w:rsidR="00FE295B" w:rsidRDefault="00FE295B" w:rsidP="009A52FB">
      <w:pPr>
        <w:spacing w:line="580" w:lineRule="exact"/>
        <w:ind w:firstLineChars="100" w:firstLine="240"/>
        <w:rPr>
          <w:sz w:val="24"/>
        </w:rPr>
      </w:pPr>
    </w:p>
    <w:p w14:paraId="1CA3A537" w14:textId="77777777" w:rsidR="00FE295B" w:rsidRDefault="00FE295B" w:rsidP="009A52FB">
      <w:pPr>
        <w:spacing w:line="580" w:lineRule="exact"/>
        <w:ind w:firstLineChars="100" w:firstLine="240"/>
        <w:rPr>
          <w:sz w:val="24"/>
        </w:rPr>
      </w:pPr>
    </w:p>
    <w:p w14:paraId="4D05F8B6" w14:textId="77777777" w:rsidR="00FE295B" w:rsidRPr="00FE295B" w:rsidRDefault="00FE295B" w:rsidP="009A52FB">
      <w:pPr>
        <w:spacing w:line="580" w:lineRule="exact"/>
        <w:ind w:firstLineChars="100" w:firstLine="240"/>
        <w:rPr>
          <w:sz w:val="24"/>
        </w:rPr>
      </w:pPr>
    </w:p>
    <w:p w14:paraId="792344C4" w14:textId="77777777" w:rsidR="00C2352D" w:rsidRPr="00677F9A" w:rsidRDefault="00C2352D" w:rsidP="009A52FB">
      <w:pPr>
        <w:pStyle w:val="a3"/>
        <w:spacing w:line="580" w:lineRule="exact"/>
        <w:rPr>
          <w:rFonts w:ascii="ＭＳ 明朝" w:hAnsi="ＭＳ 明朝"/>
        </w:rPr>
      </w:pPr>
      <w:r w:rsidRPr="00677F9A">
        <w:rPr>
          <w:rFonts w:ascii="ＭＳ 明朝" w:hAnsi="ＭＳ 明朝" w:hint="eastAsia"/>
        </w:rPr>
        <w:t>敬具</w:t>
      </w:r>
    </w:p>
    <w:p w14:paraId="59120D8F" w14:textId="77777777" w:rsidR="00C2352D" w:rsidRPr="00677F9A" w:rsidRDefault="00C2352D" w:rsidP="009A52FB">
      <w:pPr>
        <w:spacing w:line="580" w:lineRule="exact"/>
        <w:ind w:firstLineChars="100" w:firstLine="240"/>
        <w:jc w:val="left"/>
        <w:rPr>
          <w:sz w:val="24"/>
        </w:rPr>
      </w:pPr>
    </w:p>
    <w:sectPr w:rsidR="00C2352D" w:rsidRPr="00677F9A" w:rsidSect="00C2352D">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4E1BFE" w14:textId="77777777" w:rsidR="001554BA" w:rsidRDefault="001554BA" w:rsidP="00E1674A">
      <w:r>
        <w:separator/>
      </w:r>
    </w:p>
  </w:endnote>
  <w:endnote w:type="continuationSeparator" w:id="0">
    <w:p w14:paraId="58248685" w14:textId="77777777" w:rsidR="001554BA" w:rsidRDefault="001554BA" w:rsidP="00E167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E8BDAB" w14:textId="77777777" w:rsidR="001554BA" w:rsidRDefault="001554BA" w:rsidP="00E1674A">
      <w:r>
        <w:separator/>
      </w:r>
    </w:p>
  </w:footnote>
  <w:footnote w:type="continuationSeparator" w:id="0">
    <w:p w14:paraId="1FB7DC71" w14:textId="77777777" w:rsidR="001554BA" w:rsidRDefault="001554BA" w:rsidP="00E167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E2261D" w14:textId="77777777" w:rsidR="007A3FF2" w:rsidRDefault="007A3FF2" w:rsidP="007A3FF2">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237616"/>
    <w:multiLevelType w:val="hybridMultilevel"/>
    <w:tmpl w:val="052A5960"/>
    <w:lvl w:ilvl="0" w:tplc="B0CC234A">
      <w:start w:val="1"/>
      <w:numFmt w:val="decimalFullWidth"/>
      <w:pStyle w:val="1"/>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60E9"/>
    <w:rsid w:val="00035AF2"/>
    <w:rsid w:val="00062E41"/>
    <w:rsid w:val="00070E9E"/>
    <w:rsid w:val="00080762"/>
    <w:rsid w:val="00083EF3"/>
    <w:rsid w:val="000A0B83"/>
    <w:rsid w:val="00101060"/>
    <w:rsid w:val="00124815"/>
    <w:rsid w:val="001554BA"/>
    <w:rsid w:val="00191D98"/>
    <w:rsid w:val="001A11CA"/>
    <w:rsid w:val="001A7F10"/>
    <w:rsid w:val="0021026E"/>
    <w:rsid w:val="00280FA3"/>
    <w:rsid w:val="00281E1B"/>
    <w:rsid w:val="002B0E05"/>
    <w:rsid w:val="002C09AA"/>
    <w:rsid w:val="0033325E"/>
    <w:rsid w:val="0034176F"/>
    <w:rsid w:val="00377933"/>
    <w:rsid w:val="00391498"/>
    <w:rsid w:val="00397F40"/>
    <w:rsid w:val="00452E6B"/>
    <w:rsid w:val="004B0215"/>
    <w:rsid w:val="004E1100"/>
    <w:rsid w:val="00532305"/>
    <w:rsid w:val="005455EE"/>
    <w:rsid w:val="00595600"/>
    <w:rsid w:val="005D0071"/>
    <w:rsid w:val="00663BF1"/>
    <w:rsid w:val="00677F9A"/>
    <w:rsid w:val="00765E74"/>
    <w:rsid w:val="00773D12"/>
    <w:rsid w:val="00773DE6"/>
    <w:rsid w:val="007A3FF2"/>
    <w:rsid w:val="007A5D92"/>
    <w:rsid w:val="00815756"/>
    <w:rsid w:val="0082708B"/>
    <w:rsid w:val="00837D5D"/>
    <w:rsid w:val="00900FE0"/>
    <w:rsid w:val="009015D8"/>
    <w:rsid w:val="00961C93"/>
    <w:rsid w:val="0096280E"/>
    <w:rsid w:val="009A52FB"/>
    <w:rsid w:val="00AB1BC2"/>
    <w:rsid w:val="00AF4354"/>
    <w:rsid w:val="00AF7E50"/>
    <w:rsid w:val="00B02301"/>
    <w:rsid w:val="00B77618"/>
    <w:rsid w:val="00B9541C"/>
    <w:rsid w:val="00BC4744"/>
    <w:rsid w:val="00BF0325"/>
    <w:rsid w:val="00C2352D"/>
    <w:rsid w:val="00C4020C"/>
    <w:rsid w:val="00C404FF"/>
    <w:rsid w:val="00D266A2"/>
    <w:rsid w:val="00D85162"/>
    <w:rsid w:val="00E1674A"/>
    <w:rsid w:val="00E373CF"/>
    <w:rsid w:val="00E701F2"/>
    <w:rsid w:val="00EF01BE"/>
    <w:rsid w:val="00F02F20"/>
    <w:rsid w:val="00F05105"/>
    <w:rsid w:val="00FE295B"/>
    <w:rsid w:val="00FF60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7070665"/>
  <w15:docId w15:val="{26F75DF2-BB3C-47CA-A69C-AE081BEB5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F40"/>
    <w:pPr>
      <w:widowControl w:val="0"/>
      <w:jc w:val="both"/>
    </w:pPr>
    <w:rPr>
      <w:kern w:val="2"/>
      <w:sz w:val="21"/>
      <w:szCs w:val="24"/>
    </w:rPr>
  </w:style>
  <w:style w:type="paragraph" w:styleId="1">
    <w:name w:val="heading 1"/>
    <w:basedOn w:val="a"/>
    <w:next w:val="a"/>
    <w:link w:val="10"/>
    <w:uiPriority w:val="9"/>
    <w:qFormat/>
    <w:rsid w:val="00397F40"/>
    <w:pPr>
      <w:keepNext/>
      <w:numPr>
        <w:numId w:val="2"/>
      </w:numPr>
      <w:outlineLvl w:val="0"/>
    </w:pPr>
    <w:rPr>
      <w:rFonts w:asciiTheme="majorHAnsi" w:hAnsiTheme="majorHAnsi" w:cstheme="majorBidi"/>
    </w:rPr>
  </w:style>
  <w:style w:type="paragraph" w:styleId="2">
    <w:name w:val="heading 2"/>
    <w:basedOn w:val="a"/>
    <w:next w:val="a"/>
    <w:link w:val="20"/>
    <w:uiPriority w:val="9"/>
    <w:unhideWhenUsed/>
    <w:qFormat/>
    <w:rsid w:val="00397F40"/>
    <w:pPr>
      <w:keepNext/>
      <w:ind w:firstLineChars="200" w:firstLine="200"/>
      <w:jc w:val="left"/>
      <w:outlineLvl w:val="1"/>
    </w:pPr>
    <w:rPr>
      <w:rFonts w:asciiTheme="majorHAnsi"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97F40"/>
    <w:rPr>
      <w:rFonts w:asciiTheme="majorHAnsi" w:hAnsiTheme="majorHAnsi" w:cstheme="majorBidi"/>
      <w:kern w:val="2"/>
      <w:sz w:val="21"/>
      <w:szCs w:val="24"/>
    </w:rPr>
  </w:style>
  <w:style w:type="character" w:customStyle="1" w:styleId="20">
    <w:name w:val="見出し 2 (文字)"/>
    <w:basedOn w:val="a0"/>
    <w:link w:val="2"/>
    <w:uiPriority w:val="9"/>
    <w:rsid w:val="00397F40"/>
    <w:rPr>
      <w:rFonts w:asciiTheme="majorHAnsi" w:hAnsiTheme="majorHAnsi" w:cstheme="majorBidi"/>
      <w:kern w:val="2"/>
      <w:sz w:val="21"/>
      <w:szCs w:val="24"/>
    </w:rPr>
  </w:style>
  <w:style w:type="paragraph" w:styleId="a3">
    <w:name w:val="Closing"/>
    <w:basedOn w:val="a"/>
    <w:link w:val="a4"/>
    <w:uiPriority w:val="99"/>
    <w:unhideWhenUsed/>
    <w:rsid w:val="00080762"/>
    <w:pPr>
      <w:jc w:val="right"/>
    </w:pPr>
    <w:rPr>
      <w:sz w:val="24"/>
    </w:rPr>
  </w:style>
  <w:style w:type="character" w:customStyle="1" w:styleId="a4">
    <w:name w:val="結語 (文字)"/>
    <w:basedOn w:val="a0"/>
    <w:link w:val="a3"/>
    <w:uiPriority w:val="99"/>
    <w:rsid w:val="00080762"/>
    <w:rPr>
      <w:kern w:val="2"/>
      <w:sz w:val="24"/>
      <w:szCs w:val="24"/>
    </w:rPr>
  </w:style>
  <w:style w:type="paragraph" w:styleId="a5">
    <w:name w:val="Salutation"/>
    <w:basedOn w:val="a"/>
    <w:next w:val="a"/>
    <w:link w:val="a6"/>
    <w:uiPriority w:val="99"/>
    <w:unhideWhenUsed/>
    <w:rsid w:val="00773DE6"/>
    <w:rPr>
      <w:rFonts w:ascii="ＭＳ 明朝" w:hAnsi="ＭＳ 明朝"/>
      <w:sz w:val="24"/>
    </w:rPr>
  </w:style>
  <w:style w:type="character" w:customStyle="1" w:styleId="a6">
    <w:name w:val="挨拶文 (文字)"/>
    <w:basedOn w:val="a0"/>
    <w:link w:val="a5"/>
    <w:uiPriority w:val="99"/>
    <w:rsid w:val="00773DE6"/>
    <w:rPr>
      <w:rFonts w:ascii="ＭＳ 明朝" w:hAnsi="ＭＳ 明朝"/>
      <w:kern w:val="2"/>
      <w:sz w:val="24"/>
      <w:szCs w:val="24"/>
    </w:rPr>
  </w:style>
  <w:style w:type="paragraph" w:styleId="a7">
    <w:name w:val="Note Heading"/>
    <w:basedOn w:val="a"/>
    <w:next w:val="a"/>
    <w:link w:val="a8"/>
    <w:uiPriority w:val="99"/>
    <w:semiHidden/>
    <w:unhideWhenUsed/>
    <w:rsid w:val="00773DE6"/>
    <w:pPr>
      <w:jc w:val="center"/>
    </w:pPr>
  </w:style>
  <w:style w:type="character" w:customStyle="1" w:styleId="a8">
    <w:name w:val="記 (文字)"/>
    <w:basedOn w:val="a0"/>
    <w:link w:val="a7"/>
    <w:uiPriority w:val="99"/>
    <w:semiHidden/>
    <w:rsid w:val="00773DE6"/>
    <w:rPr>
      <w:kern w:val="2"/>
      <w:sz w:val="21"/>
      <w:szCs w:val="24"/>
    </w:rPr>
  </w:style>
  <w:style w:type="paragraph" w:styleId="a9">
    <w:name w:val="header"/>
    <w:basedOn w:val="a"/>
    <w:link w:val="aa"/>
    <w:uiPriority w:val="99"/>
    <w:unhideWhenUsed/>
    <w:rsid w:val="00E1674A"/>
    <w:pPr>
      <w:tabs>
        <w:tab w:val="center" w:pos="4252"/>
        <w:tab w:val="right" w:pos="8504"/>
      </w:tabs>
      <w:snapToGrid w:val="0"/>
    </w:pPr>
  </w:style>
  <w:style w:type="character" w:customStyle="1" w:styleId="aa">
    <w:name w:val="ヘッダー (文字)"/>
    <w:basedOn w:val="a0"/>
    <w:link w:val="a9"/>
    <w:uiPriority w:val="99"/>
    <w:rsid w:val="00E1674A"/>
    <w:rPr>
      <w:kern w:val="2"/>
      <w:sz w:val="21"/>
      <w:szCs w:val="24"/>
    </w:rPr>
  </w:style>
  <w:style w:type="paragraph" w:styleId="ab">
    <w:name w:val="footer"/>
    <w:basedOn w:val="a"/>
    <w:link w:val="ac"/>
    <w:uiPriority w:val="99"/>
    <w:unhideWhenUsed/>
    <w:rsid w:val="00E1674A"/>
    <w:pPr>
      <w:tabs>
        <w:tab w:val="center" w:pos="4252"/>
        <w:tab w:val="right" w:pos="8504"/>
      </w:tabs>
      <w:snapToGrid w:val="0"/>
    </w:pPr>
  </w:style>
  <w:style w:type="character" w:customStyle="1" w:styleId="ac">
    <w:name w:val="フッター (文字)"/>
    <w:basedOn w:val="a0"/>
    <w:link w:val="ab"/>
    <w:uiPriority w:val="99"/>
    <w:rsid w:val="00E1674A"/>
    <w:rPr>
      <w:kern w:val="2"/>
      <w:sz w:val="21"/>
      <w:szCs w:val="24"/>
    </w:rPr>
  </w:style>
  <w:style w:type="paragraph" w:styleId="ad">
    <w:name w:val="Balloon Text"/>
    <w:basedOn w:val="a"/>
    <w:link w:val="ae"/>
    <w:uiPriority w:val="99"/>
    <w:semiHidden/>
    <w:unhideWhenUsed/>
    <w:rsid w:val="00C2352D"/>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C2352D"/>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59</Words>
  <Characters>340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c6249797</dc:creator>
  <cp:lastModifiedBy>事務局長</cp:lastModifiedBy>
  <cp:revision>9</cp:revision>
  <cp:lastPrinted>2020-11-13T02:01:00Z</cp:lastPrinted>
  <dcterms:created xsi:type="dcterms:W3CDTF">2020-11-11T08:05:00Z</dcterms:created>
  <dcterms:modified xsi:type="dcterms:W3CDTF">2020-12-15T09:53:00Z</dcterms:modified>
</cp:coreProperties>
</file>